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A4B31" w14:textId="106EB45D" w:rsidR="00E11511" w:rsidRDefault="00F11645" w:rsidP="000F0C99">
      <w:pPr>
        <w:tabs>
          <w:tab w:val="left" w:pos="4815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Laboratorio remitente</w:t>
      </w:r>
      <w:r w:rsidR="000265DB">
        <w:rPr>
          <w:rFonts w:ascii="Tahoma" w:hAnsi="Tahoma" w:cs="Tahoma"/>
          <w:b/>
          <w:sz w:val="22"/>
          <w:szCs w:val="22"/>
        </w:rPr>
        <w:t xml:space="preserve">: </w:t>
      </w:r>
      <w:r w:rsidR="00163349" w:rsidRPr="00163349">
        <w:rPr>
          <w:rFonts w:ascii="Tahoma" w:hAnsi="Tahoma" w:cs="Tahoma"/>
          <w:sz w:val="22"/>
          <w:szCs w:val="22"/>
        </w:rPr>
        <w:t>M</w:t>
      </w:r>
      <w:r w:rsidR="000265DB" w:rsidRPr="00163349">
        <w:rPr>
          <w:rFonts w:ascii="Tahoma" w:hAnsi="Tahoma" w:cs="Tahoma"/>
          <w:sz w:val="22"/>
          <w:szCs w:val="22"/>
        </w:rPr>
        <w:t xml:space="preserve">arcar con una </w:t>
      </w:r>
      <w:r w:rsidR="000265DB" w:rsidRPr="00163349">
        <w:rPr>
          <w:rFonts w:ascii="Tahoma" w:hAnsi="Tahoma" w:cs="Tahoma"/>
          <w:b/>
          <w:sz w:val="22"/>
          <w:szCs w:val="22"/>
        </w:rPr>
        <w:t>“X”</w:t>
      </w:r>
      <w:r w:rsidR="00E11511">
        <w:rPr>
          <w:rFonts w:ascii="Tahoma" w:hAnsi="Tahoma" w:cs="Tahoma"/>
          <w:sz w:val="22"/>
          <w:szCs w:val="22"/>
        </w:rPr>
        <w:t xml:space="preserve"> el correspondiente</w:t>
      </w:r>
    </w:p>
    <w:tbl>
      <w:tblPr>
        <w:tblpPr w:leftFromText="141" w:rightFromText="141" w:vertAnchor="text" w:horzAnchor="margin" w:tblpY="25"/>
        <w:tblW w:w="11590" w:type="dxa"/>
        <w:tblLook w:val="04A0" w:firstRow="1" w:lastRow="0" w:firstColumn="1" w:lastColumn="0" w:noHBand="0" w:noVBand="1"/>
      </w:tblPr>
      <w:tblGrid>
        <w:gridCol w:w="1134"/>
        <w:gridCol w:w="340"/>
        <w:gridCol w:w="140"/>
        <w:gridCol w:w="654"/>
        <w:gridCol w:w="426"/>
        <w:gridCol w:w="56"/>
        <w:gridCol w:w="284"/>
        <w:gridCol w:w="908"/>
        <w:gridCol w:w="1246"/>
        <w:gridCol w:w="57"/>
        <w:gridCol w:w="283"/>
        <w:gridCol w:w="436"/>
        <w:gridCol w:w="944"/>
        <w:gridCol w:w="1077"/>
        <w:gridCol w:w="180"/>
        <w:gridCol w:w="160"/>
        <w:gridCol w:w="180"/>
        <w:gridCol w:w="3085"/>
      </w:tblGrid>
      <w:tr w:rsidR="000F0C99" w:rsidRPr="007B1C5A" w14:paraId="75C53ADD" w14:textId="77777777" w:rsidTr="000F0C99">
        <w:trPr>
          <w:gridAfter w:val="1"/>
          <w:wAfter w:w="3085" w:type="dxa"/>
          <w:trHeight w:val="283"/>
        </w:trPr>
        <w:tc>
          <w:tcPr>
            <w:tcW w:w="2694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4500DD9" w14:textId="77777777" w:rsidR="000F0C99" w:rsidRPr="00361351" w:rsidRDefault="000F0C99" w:rsidP="000F0C99">
            <w:pPr>
              <w:tabs>
                <w:tab w:val="left" w:pos="4815"/>
              </w:tabs>
              <w:rPr>
                <w:rFonts w:ascii="Tahoma" w:hAnsi="Tahoma" w:cs="Tahoma"/>
                <w:sz w:val="16"/>
                <w:szCs w:val="22"/>
              </w:rPr>
            </w:pPr>
            <w:r w:rsidRPr="00361351">
              <w:rPr>
                <w:rFonts w:ascii="Tahoma" w:hAnsi="Tahoma" w:cs="Tahoma"/>
                <w:sz w:val="16"/>
                <w:szCs w:val="22"/>
              </w:rPr>
              <w:t>Hospital General San Juan de Dios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017F8" w14:textId="77777777" w:rsidR="000F0C99" w:rsidRPr="00361351" w:rsidRDefault="000F0C99" w:rsidP="000F0C99">
            <w:pPr>
              <w:tabs>
                <w:tab w:val="left" w:pos="4815"/>
              </w:tabs>
              <w:rPr>
                <w:rFonts w:ascii="Tahoma" w:hAnsi="Tahoma" w:cs="Tahoma"/>
                <w:b/>
                <w:sz w:val="16"/>
                <w:szCs w:val="22"/>
              </w:rPr>
            </w:pPr>
          </w:p>
        </w:tc>
        <w:tc>
          <w:tcPr>
            <w:tcW w:w="21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472A4" w14:textId="77777777" w:rsidR="000F0C99" w:rsidRPr="00361351" w:rsidRDefault="000F0C99" w:rsidP="000F0C99">
            <w:pPr>
              <w:tabs>
                <w:tab w:val="left" w:pos="4815"/>
              </w:tabs>
              <w:jc w:val="right"/>
              <w:rPr>
                <w:rFonts w:ascii="Tahoma" w:hAnsi="Tahoma" w:cs="Tahoma"/>
                <w:sz w:val="16"/>
                <w:szCs w:val="22"/>
              </w:rPr>
            </w:pPr>
            <w:r w:rsidRPr="00361351">
              <w:rPr>
                <w:rFonts w:ascii="Tahoma" w:hAnsi="Tahoma" w:cs="Tahoma"/>
                <w:sz w:val="16"/>
                <w:szCs w:val="22"/>
              </w:rPr>
              <w:t>Hospital Regional de Cobán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EC67B" w14:textId="77777777" w:rsidR="000F0C99" w:rsidRPr="00361351" w:rsidRDefault="000F0C99" w:rsidP="000F0C99">
            <w:pPr>
              <w:tabs>
                <w:tab w:val="left" w:pos="4815"/>
              </w:tabs>
              <w:rPr>
                <w:rFonts w:ascii="Tahoma" w:hAnsi="Tahoma" w:cs="Tahoma"/>
                <w:b/>
                <w:sz w:val="16"/>
                <w:szCs w:val="22"/>
              </w:rPr>
            </w:pPr>
          </w:p>
        </w:tc>
        <w:tc>
          <w:tcPr>
            <w:tcW w:w="263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152C6" w14:textId="77777777" w:rsidR="000F0C99" w:rsidRPr="00361351" w:rsidRDefault="000F0C99" w:rsidP="000F0C99">
            <w:pPr>
              <w:tabs>
                <w:tab w:val="left" w:pos="4815"/>
              </w:tabs>
              <w:rPr>
                <w:rFonts w:ascii="Tahoma" w:hAnsi="Tahoma" w:cs="Tahoma"/>
                <w:sz w:val="16"/>
                <w:szCs w:val="22"/>
              </w:rPr>
            </w:pPr>
            <w:r w:rsidRPr="00361351">
              <w:rPr>
                <w:rFonts w:ascii="Tahoma" w:hAnsi="Tahoma" w:cs="Tahoma"/>
                <w:sz w:val="16"/>
                <w:szCs w:val="22"/>
              </w:rPr>
              <w:t>Hospital Nacional de San Marcos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13398" w14:textId="77777777" w:rsidR="000F0C99" w:rsidRPr="007B1C5A" w:rsidRDefault="000F0C99" w:rsidP="000F0C99">
            <w:pPr>
              <w:tabs>
                <w:tab w:val="left" w:pos="4815"/>
              </w:tabs>
              <w:rPr>
                <w:rFonts w:ascii="Tahoma" w:hAnsi="Tahoma" w:cs="Tahoma"/>
                <w:b/>
                <w:sz w:val="16"/>
                <w:szCs w:val="22"/>
              </w:rPr>
            </w:pPr>
          </w:p>
        </w:tc>
      </w:tr>
      <w:tr w:rsidR="000F0C99" w:rsidRPr="007B1C5A" w14:paraId="543A94A8" w14:textId="77777777" w:rsidTr="000F0C99">
        <w:trPr>
          <w:gridAfter w:val="2"/>
          <w:wAfter w:w="3265" w:type="dxa"/>
        </w:trPr>
        <w:tc>
          <w:tcPr>
            <w:tcW w:w="1614" w:type="dxa"/>
            <w:gridSpan w:val="3"/>
            <w:shd w:val="clear" w:color="auto" w:fill="auto"/>
            <w:vAlign w:val="bottom"/>
          </w:tcPr>
          <w:p w14:paraId="2A7018A9" w14:textId="77777777" w:rsidR="000F0C99" w:rsidRPr="007B1C5A" w:rsidRDefault="000F0C99" w:rsidP="000F0C99">
            <w:pPr>
              <w:tabs>
                <w:tab w:val="left" w:pos="4815"/>
              </w:tabs>
              <w:rPr>
                <w:rFonts w:ascii="Tahoma" w:hAnsi="Tahoma" w:cs="Tahoma"/>
                <w:sz w:val="16"/>
                <w:szCs w:val="22"/>
              </w:rPr>
            </w:pPr>
          </w:p>
        </w:tc>
        <w:tc>
          <w:tcPr>
            <w:tcW w:w="654" w:type="dxa"/>
            <w:shd w:val="clear" w:color="auto" w:fill="auto"/>
            <w:vAlign w:val="bottom"/>
          </w:tcPr>
          <w:p w14:paraId="296EE649" w14:textId="77777777" w:rsidR="000F0C99" w:rsidRPr="007B1C5A" w:rsidRDefault="000F0C99" w:rsidP="000F0C99">
            <w:pPr>
              <w:tabs>
                <w:tab w:val="left" w:pos="4815"/>
              </w:tabs>
              <w:rPr>
                <w:rFonts w:ascii="Tahoma" w:hAnsi="Tahoma" w:cs="Tahoma"/>
                <w:sz w:val="16"/>
                <w:szCs w:val="22"/>
              </w:rPr>
            </w:pPr>
          </w:p>
        </w:tc>
        <w:tc>
          <w:tcPr>
            <w:tcW w:w="1674" w:type="dxa"/>
            <w:gridSpan w:val="4"/>
            <w:shd w:val="clear" w:color="auto" w:fill="auto"/>
            <w:vAlign w:val="bottom"/>
          </w:tcPr>
          <w:p w14:paraId="1E853EA9" w14:textId="77777777" w:rsidR="000F0C99" w:rsidRPr="007B1C5A" w:rsidRDefault="000F0C99" w:rsidP="000F0C99">
            <w:pPr>
              <w:tabs>
                <w:tab w:val="left" w:pos="4815"/>
              </w:tabs>
              <w:rPr>
                <w:rFonts w:ascii="Tahoma" w:hAnsi="Tahoma" w:cs="Tahoma"/>
                <w:sz w:val="16"/>
                <w:szCs w:val="22"/>
              </w:rPr>
            </w:pPr>
          </w:p>
        </w:tc>
        <w:tc>
          <w:tcPr>
            <w:tcW w:w="1303" w:type="dxa"/>
            <w:gridSpan w:val="2"/>
            <w:shd w:val="clear" w:color="auto" w:fill="auto"/>
            <w:vAlign w:val="bottom"/>
          </w:tcPr>
          <w:p w14:paraId="78C19F73" w14:textId="77777777" w:rsidR="000F0C99" w:rsidRPr="007B1C5A" w:rsidRDefault="000F0C99" w:rsidP="000F0C99">
            <w:pPr>
              <w:tabs>
                <w:tab w:val="left" w:pos="4815"/>
              </w:tabs>
              <w:rPr>
                <w:rFonts w:ascii="Tahoma" w:hAnsi="Tahoma" w:cs="Tahoma"/>
                <w:sz w:val="16"/>
                <w:szCs w:val="22"/>
              </w:rPr>
            </w:pPr>
          </w:p>
        </w:tc>
        <w:tc>
          <w:tcPr>
            <w:tcW w:w="719" w:type="dxa"/>
            <w:gridSpan w:val="2"/>
            <w:shd w:val="clear" w:color="auto" w:fill="auto"/>
            <w:vAlign w:val="bottom"/>
          </w:tcPr>
          <w:p w14:paraId="370EF89D" w14:textId="77777777" w:rsidR="000F0C99" w:rsidRPr="007B1C5A" w:rsidRDefault="000F0C99" w:rsidP="000F0C99">
            <w:pPr>
              <w:tabs>
                <w:tab w:val="left" w:pos="4815"/>
              </w:tabs>
              <w:rPr>
                <w:rFonts w:ascii="Tahoma" w:hAnsi="Tahoma" w:cs="Tahoma"/>
                <w:sz w:val="16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14:paraId="54645FFF" w14:textId="77777777" w:rsidR="000F0C99" w:rsidRPr="007B1C5A" w:rsidRDefault="000F0C99" w:rsidP="000F0C99">
            <w:pPr>
              <w:tabs>
                <w:tab w:val="left" w:pos="4815"/>
              </w:tabs>
              <w:rPr>
                <w:rFonts w:ascii="Tahoma" w:hAnsi="Tahoma" w:cs="Tahoma"/>
                <w:sz w:val="16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bottom"/>
          </w:tcPr>
          <w:p w14:paraId="29C3A5FC" w14:textId="77777777" w:rsidR="000F0C99" w:rsidRPr="007B1C5A" w:rsidRDefault="000F0C99" w:rsidP="000F0C99">
            <w:pPr>
              <w:tabs>
                <w:tab w:val="left" w:pos="4815"/>
              </w:tabs>
              <w:rPr>
                <w:rFonts w:ascii="Tahoma" w:hAnsi="Tahoma" w:cs="Tahoma"/>
                <w:sz w:val="16"/>
                <w:szCs w:val="22"/>
              </w:rPr>
            </w:pPr>
          </w:p>
        </w:tc>
        <w:tc>
          <w:tcPr>
            <w:tcW w:w="340" w:type="dxa"/>
            <w:gridSpan w:val="2"/>
            <w:shd w:val="clear" w:color="auto" w:fill="auto"/>
            <w:vAlign w:val="bottom"/>
          </w:tcPr>
          <w:p w14:paraId="51C3810C" w14:textId="77777777" w:rsidR="000F0C99" w:rsidRPr="007B1C5A" w:rsidRDefault="000F0C99" w:rsidP="000F0C99">
            <w:pPr>
              <w:tabs>
                <w:tab w:val="left" w:pos="4815"/>
              </w:tabs>
              <w:rPr>
                <w:rFonts w:ascii="Tahoma" w:hAnsi="Tahoma" w:cs="Tahoma"/>
                <w:sz w:val="16"/>
                <w:szCs w:val="22"/>
              </w:rPr>
            </w:pPr>
          </w:p>
        </w:tc>
      </w:tr>
      <w:tr w:rsidR="000F0C99" w:rsidRPr="007B1C5A" w14:paraId="54A0A44A" w14:textId="77777777" w:rsidTr="000F0C99">
        <w:trPr>
          <w:trHeight w:val="283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665CF10" w14:textId="77777777" w:rsidR="000F0C99" w:rsidRPr="007B1C5A" w:rsidRDefault="000F0C99" w:rsidP="000F0C99">
            <w:pPr>
              <w:tabs>
                <w:tab w:val="left" w:pos="4815"/>
              </w:tabs>
              <w:rPr>
                <w:rFonts w:ascii="Tahoma" w:hAnsi="Tahoma" w:cs="Tahoma"/>
                <w:sz w:val="16"/>
                <w:szCs w:val="22"/>
              </w:rPr>
            </w:pPr>
            <w:r w:rsidRPr="007B1C5A">
              <w:rPr>
                <w:rFonts w:ascii="Tahoma" w:hAnsi="Tahoma" w:cs="Tahoma"/>
                <w:sz w:val="16"/>
                <w:szCs w:val="22"/>
              </w:rPr>
              <w:t>Otro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59770" w14:textId="77777777" w:rsidR="000F0C99" w:rsidRPr="007B1C5A" w:rsidRDefault="000F0C99" w:rsidP="000F0C99">
            <w:pPr>
              <w:tabs>
                <w:tab w:val="left" w:pos="4815"/>
              </w:tabs>
              <w:rPr>
                <w:rFonts w:ascii="Tahoma" w:hAnsi="Tahoma" w:cs="Tahoma"/>
                <w:b/>
                <w:sz w:val="16"/>
                <w:szCs w:val="22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94FA2D7" w14:textId="77777777" w:rsidR="000F0C99" w:rsidRPr="007B1C5A" w:rsidRDefault="000F0C99" w:rsidP="000F0C99">
            <w:pPr>
              <w:tabs>
                <w:tab w:val="left" w:pos="4815"/>
              </w:tabs>
              <w:rPr>
                <w:rFonts w:ascii="Tahoma" w:hAnsi="Tahoma" w:cs="Tahoma"/>
                <w:sz w:val="16"/>
                <w:szCs w:val="22"/>
              </w:rPr>
            </w:pPr>
            <w:r w:rsidRPr="007B1C5A">
              <w:rPr>
                <w:rFonts w:ascii="Tahoma" w:hAnsi="Tahoma" w:cs="Tahoma"/>
                <w:sz w:val="16"/>
                <w:szCs w:val="22"/>
              </w:rPr>
              <w:t>Especifique:</w:t>
            </w:r>
          </w:p>
        </w:tc>
        <w:tc>
          <w:tcPr>
            <w:tcW w:w="8840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26F563" w14:textId="77777777" w:rsidR="000F0C99" w:rsidRPr="007B1C5A" w:rsidRDefault="000F0C99" w:rsidP="000F0C99">
            <w:pPr>
              <w:tabs>
                <w:tab w:val="left" w:pos="4815"/>
              </w:tabs>
              <w:rPr>
                <w:rFonts w:ascii="Tahoma" w:hAnsi="Tahoma" w:cs="Tahoma"/>
                <w:b/>
                <w:sz w:val="16"/>
                <w:szCs w:val="22"/>
              </w:rPr>
            </w:pPr>
          </w:p>
        </w:tc>
      </w:tr>
      <w:tr w:rsidR="000F0C99" w:rsidRPr="007B1C5A" w14:paraId="77454656" w14:textId="77777777" w:rsidTr="000F0C99">
        <w:trPr>
          <w:trHeight w:val="170"/>
        </w:trPr>
        <w:tc>
          <w:tcPr>
            <w:tcW w:w="1134" w:type="dxa"/>
            <w:shd w:val="clear" w:color="auto" w:fill="auto"/>
            <w:vAlign w:val="bottom"/>
          </w:tcPr>
          <w:p w14:paraId="31CB961B" w14:textId="77777777" w:rsidR="000F0C99" w:rsidRPr="007B1C5A" w:rsidRDefault="000F0C99" w:rsidP="000F0C99">
            <w:pPr>
              <w:tabs>
                <w:tab w:val="left" w:pos="4815"/>
              </w:tabs>
              <w:rPr>
                <w:rFonts w:ascii="Tahoma" w:hAnsi="Tahoma" w:cs="Tahoma"/>
                <w:sz w:val="16"/>
                <w:szCs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6A4A60DF" w14:textId="77777777" w:rsidR="000F0C99" w:rsidRPr="007B1C5A" w:rsidRDefault="000F0C99" w:rsidP="000F0C99">
            <w:pPr>
              <w:tabs>
                <w:tab w:val="left" w:pos="4815"/>
              </w:tabs>
              <w:rPr>
                <w:rFonts w:ascii="Tahoma" w:hAnsi="Tahoma" w:cs="Tahoma"/>
                <w:b/>
                <w:sz w:val="16"/>
                <w:szCs w:val="22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bottom"/>
          </w:tcPr>
          <w:p w14:paraId="42734DC3" w14:textId="77777777" w:rsidR="000F0C99" w:rsidRPr="007B1C5A" w:rsidRDefault="000F0C99" w:rsidP="000F0C99">
            <w:pPr>
              <w:tabs>
                <w:tab w:val="left" w:pos="4815"/>
              </w:tabs>
              <w:rPr>
                <w:rFonts w:ascii="Tahoma" w:hAnsi="Tahoma" w:cs="Tahoma"/>
                <w:sz w:val="16"/>
                <w:szCs w:val="22"/>
              </w:rPr>
            </w:pPr>
          </w:p>
        </w:tc>
        <w:tc>
          <w:tcPr>
            <w:tcW w:w="8840" w:type="dxa"/>
            <w:gridSpan w:val="12"/>
            <w:shd w:val="clear" w:color="auto" w:fill="auto"/>
            <w:vAlign w:val="bottom"/>
          </w:tcPr>
          <w:p w14:paraId="5C7B0A41" w14:textId="77777777" w:rsidR="000F0C99" w:rsidRPr="007B1C5A" w:rsidRDefault="000F0C99" w:rsidP="000F0C99">
            <w:pPr>
              <w:tabs>
                <w:tab w:val="left" w:pos="4815"/>
              </w:tabs>
              <w:rPr>
                <w:rFonts w:ascii="Tahoma" w:hAnsi="Tahoma" w:cs="Tahoma"/>
                <w:b/>
                <w:sz w:val="16"/>
                <w:szCs w:val="22"/>
              </w:rPr>
            </w:pPr>
          </w:p>
        </w:tc>
      </w:tr>
    </w:tbl>
    <w:p w14:paraId="24FFB899" w14:textId="77777777" w:rsidR="00E11511" w:rsidRDefault="00E11511" w:rsidP="00F11645">
      <w:pPr>
        <w:tabs>
          <w:tab w:val="left" w:pos="4815"/>
        </w:tabs>
        <w:ind w:left="567"/>
        <w:rPr>
          <w:rFonts w:ascii="Tahoma" w:hAnsi="Tahoma" w:cs="Tahoma"/>
          <w:sz w:val="22"/>
          <w:szCs w:val="22"/>
        </w:rPr>
      </w:pPr>
    </w:p>
    <w:p w14:paraId="01597FA8" w14:textId="77777777" w:rsidR="00361351" w:rsidRDefault="00361351" w:rsidP="00F11645">
      <w:pPr>
        <w:tabs>
          <w:tab w:val="left" w:pos="4815"/>
        </w:tabs>
        <w:ind w:left="567"/>
        <w:rPr>
          <w:rFonts w:ascii="Tahoma" w:hAnsi="Tahoma" w:cs="Tahoma"/>
          <w:sz w:val="22"/>
          <w:szCs w:val="22"/>
        </w:rPr>
      </w:pPr>
    </w:p>
    <w:p w14:paraId="6182FABD" w14:textId="77777777" w:rsidR="00361351" w:rsidRDefault="00361351" w:rsidP="00F11645">
      <w:pPr>
        <w:tabs>
          <w:tab w:val="left" w:pos="4815"/>
        </w:tabs>
        <w:ind w:left="567"/>
        <w:rPr>
          <w:rFonts w:ascii="Tahoma" w:hAnsi="Tahoma" w:cs="Tahoma"/>
          <w:sz w:val="22"/>
          <w:szCs w:val="22"/>
        </w:rPr>
      </w:pPr>
    </w:p>
    <w:p w14:paraId="78DA1307" w14:textId="77777777" w:rsidR="00361351" w:rsidRDefault="00361351" w:rsidP="00F11645">
      <w:pPr>
        <w:tabs>
          <w:tab w:val="left" w:pos="4815"/>
        </w:tabs>
        <w:ind w:left="567"/>
        <w:rPr>
          <w:rFonts w:ascii="Tahoma" w:hAnsi="Tahoma" w:cs="Tahoma"/>
          <w:sz w:val="22"/>
          <w:szCs w:val="22"/>
        </w:rPr>
      </w:pPr>
    </w:p>
    <w:tbl>
      <w:tblPr>
        <w:tblStyle w:val="Tablaconcuadrcula"/>
        <w:tblW w:w="14187" w:type="dxa"/>
        <w:tblLook w:val="04A0" w:firstRow="1" w:lastRow="0" w:firstColumn="1" w:lastColumn="0" w:noHBand="0" w:noVBand="1"/>
      </w:tblPr>
      <w:tblGrid>
        <w:gridCol w:w="2410"/>
        <w:gridCol w:w="4643"/>
        <w:gridCol w:w="2876"/>
        <w:gridCol w:w="4258"/>
      </w:tblGrid>
      <w:tr w:rsidR="00AF54E9" w14:paraId="36ECEB33" w14:textId="77777777" w:rsidTr="000F0C9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D5DE89A" w14:textId="77777777" w:rsidR="00AF54E9" w:rsidRDefault="00AF54E9" w:rsidP="00F35113">
            <w:pPr>
              <w:tabs>
                <w:tab w:val="left" w:pos="4815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Responsable del envío: 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B12214" w14:textId="77777777" w:rsidR="00AF54E9" w:rsidRDefault="00AF54E9" w:rsidP="00370B80">
            <w:pPr>
              <w:tabs>
                <w:tab w:val="left" w:pos="4815"/>
              </w:tabs>
              <w:rPr>
                <w:rFonts w:ascii="Tahoma" w:hAnsi="Tahoma" w:cs="Tahoma"/>
                <w:bCs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447533B4" w14:textId="77777777" w:rsidR="00AF54E9" w:rsidRDefault="00AF54E9" w:rsidP="00370B80">
            <w:pPr>
              <w:tabs>
                <w:tab w:val="left" w:pos="4815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Correo electrónico: 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D6372" w14:textId="77777777" w:rsidR="00AF54E9" w:rsidRDefault="00AF54E9" w:rsidP="00370B80">
            <w:pPr>
              <w:tabs>
                <w:tab w:val="left" w:pos="4815"/>
              </w:tabs>
              <w:rPr>
                <w:rFonts w:ascii="Tahoma" w:hAnsi="Tahoma" w:cs="Tahoma"/>
                <w:bCs/>
              </w:rPr>
            </w:pPr>
          </w:p>
        </w:tc>
      </w:tr>
      <w:tr w:rsidR="00AF54E9" w14:paraId="5B501B01" w14:textId="77777777" w:rsidTr="000F0C9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A07D4C0" w14:textId="77777777" w:rsidR="00AF54E9" w:rsidRDefault="00AF54E9" w:rsidP="00370B80">
            <w:pPr>
              <w:tabs>
                <w:tab w:val="left" w:pos="4815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Fecha del envío: 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799FB1" w14:textId="77777777" w:rsidR="00AF54E9" w:rsidRDefault="00AF54E9" w:rsidP="00370B80">
            <w:pPr>
              <w:tabs>
                <w:tab w:val="left" w:pos="4815"/>
              </w:tabs>
              <w:rPr>
                <w:rFonts w:ascii="Tahoma" w:hAnsi="Tahoma" w:cs="Tahoma"/>
                <w:bCs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29F03041" w14:textId="749E553E" w:rsidR="00AF54E9" w:rsidRDefault="00F35113" w:rsidP="00370B80">
            <w:pPr>
              <w:tabs>
                <w:tab w:val="left" w:pos="4815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Total</w:t>
            </w:r>
            <w:r w:rsidR="00AF54E9">
              <w:rPr>
                <w:rFonts w:ascii="Tahoma" w:hAnsi="Tahoma" w:cs="Tahoma"/>
                <w:bCs/>
              </w:rPr>
              <w:t xml:space="preserve"> de muestras enviadas: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7F71D" w14:textId="77777777" w:rsidR="00AF54E9" w:rsidRDefault="00AF54E9" w:rsidP="00370B80">
            <w:pPr>
              <w:tabs>
                <w:tab w:val="left" w:pos="4815"/>
              </w:tabs>
              <w:rPr>
                <w:rFonts w:ascii="Tahoma" w:hAnsi="Tahoma" w:cs="Tahoma"/>
                <w:bCs/>
              </w:rPr>
            </w:pPr>
          </w:p>
        </w:tc>
      </w:tr>
    </w:tbl>
    <w:p w14:paraId="0EBB7138" w14:textId="77777777" w:rsidR="00361351" w:rsidRDefault="00361351" w:rsidP="00F11645">
      <w:pPr>
        <w:tabs>
          <w:tab w:val="left" w:pos="4815"/>
        </w:tabs>
        <w:ind w:left="567"/>
        <w:rPr>
          <w:rFonts w:ascii="Tahoma" w:hAnsi="Tahoma" w:cs="Tahoma"/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2539"/>
        <w:gridCol w:w="1493"/>
        <w:gridCol w:w="1351"/>
        <w:gridCol w:w="736"/>
        <w:gridCol w:w="745"/>
        <w:gridCol w:w="2090"/>
        <w:gridCol w:w="1937"/>
        <w:gridCol w:w="895"/>
        <w:gridCol w:w="1450"/>
      </w:tblGrid>
      <w:tr w:rsidR="00411EFD" w:rsidRPr="003C65AE" w14:paraId="14108423" w14:textId="1AE7EEA1" w:rsidTr="00BB5DB9">
        <w:trPr>
          <w:trHeight w:val="425"/>
        </w:trPr>
        <w:tc>
          <w:tcPr>
            <w:tcW w:w="327" w:type="pct"/>
            <w:shd w:val="clear" w:color="auto" w:fill="auto"/>
            <w:vAlign w:val="center"/>
          </w:tcPr>
          <w:p w14:paraId="47F33587" w14:textId="77777777" w:rsidR="00ED60DD" w:rsidRPr="00411EFD" w:rsidRDefault="00ED60DD" w:rsidP="001646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11EFD">
              <w:rPr>
                <w:rFonts w:ascii="Tahoma" w:hAnsi="Tahoma" w:cs="Tahoma"/>
                <w:b/>
                <w:sz w:val="16"/>
                <w:szCs w:val="16"/>
              </w:rPr>
              <w:t>Id. Reg. (PAHO Flu)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4340E0EB" w14:textId="77777777" w:rsidR="00ED60DD" w:rsidRPr="00411EFD" w:rsidRDefault="00ED60DD" w:rsidP="001646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11EFD">
              <w:rPr>
                <w:rFonts w:ascii="Tahoma" w:hAnsi="Tahoma" w:cs="Tahoma"/>
                <w:b/>
                <w:sz w:val="16"/>
                <w:szCs w:val="16"/>
              </w:rPr>
              <w:t>Nombre del paciente</w:t>
            </w:r>
          </w:p>
        </w:tc>
        <w:tc>
          <w:tcPr>
            <w:tcW w:w="527" w:type="pct"/>
            <w:vAlign w:val="center"/>
          </w:tcPr>
          <w:p w14:paraId="2B017781" w14:textId="77777777" w:rsidR="00ED60DD" w:rsidRPr="00411EFD" w:rsidRDefault="00ED60DD" w:rsidP="001646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11EFD">
              <w:rPr>
                <w:rFonts w:ascii="Tahoma" w:hAnsi="Tahoma" w:cs="Tahoma"/>
                <w:b/>
                <w:sz w:val="16"/>
                <w:szCs w:val="16"/>
              </w:rPr>
              <w:t>Fecha de</w:t>
            </w:r>
          </w:p>
          <w:p w14:paraId="72526B6C" w14:textId="77777777" w:rsidR="00ED60DD" w:rsidRPr="00411EFD" w:rsidRDefault="00ED60DD" w:rsidP="001646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11EFD">
              <w:rPr>
                <w:rFonts w:ascii="Tahoma" w:hAnsi="Tahoma" w:cs="Tahoma"/>
                <w:b/>
                <w:sz w:val="16"/>
                <w:szCs w:val="16"/>
              </w:rPr>
              <w:t>inicio de síntomas</w:t>
            </w:r>
          </w:p>
        </w:tc>
        <w:tc>
          <w:tcPr>
            <w:tcW w:w="477" w:type="pct"/>
            <w:vAlign w:val="center"/>
          </w:tcPr>
          <w:p w14:paraId="5EF00D16" w14:textId="77777777" w:rsidR="00ED60DD" w:rsidRPr="00411EFD" w:rsidRDefault="00ED60DD" w:rsidP="001646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11EFD">
              <w:rPr>
                <w:rFonts w:ascii="Tahoma" w:hAnsi="Tahoma" w:cs="Tahoma"/>
                <w:b/>
                <w:sz w:val="16"/>
                <w:szCs w:val="16"/>
              </w:rPr>
              <w:t>Fecha de</w:t>
            </w:r>
          </w:p>
          <w:p w14:paraId="3A32F2C3" w14:textId="77777777" w:rsidR="00ED60DD" w:rsidRPr="00411EFD" w:rsidRDefault="00ED60DD" w:rsidP="001646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11EFD">
              <w:rPr>
                <w:rFonts w:ascii="Tahoma" w:hAnsi="Tahoma" w:cs="Tahoma"/>
                <w:b/>
                <w:sz w:val="16"/>
                <w:szCs w:val="16"/>
              </w:rPr>
              <w:t>toma de muestra</w:t>
            </w:r>
          </w:p>
        </w:tc>
        <w:tc>
          <w:tcPr>
            <w:tcW w:w="260" w:type="pct"/>
            <w:vAlign w:val="center"/>
          </w:tcPr>
          <w:p w14:paraId="4F9800A6" w14:textId="77777777" w:rsidR="00ED60DD" w:rsidRPr="00411EFD" w:rsidRDefault="00ED60DD" w:rsidP="001646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11EFD">
              <w:rPr>
                <w:rFonts w:ascii="Tahoma" w:hAnsi="Tahoma" w:cs="Tahoma"/>
                <w:b/>
                <w:sz w:val="16"/>
                <w:szCs w:val="16"/>
              </w:rPr>
              <w:t>Edad</w:t>
            </w:r>
          </w:p>
        </w:tc>
        <w:tc>
          <w:tcPr>
            <w:tcW w:w="263" w:type="pct"/>
            <w:vAlign w:val="center"/>
          </w:tcPr>
          <w:p w14:paraId="155DCA08" w14:textId="77777777" w:rsidR="00ED60DD" w:rsidRPr="00411EFD" w:rsidRDefault="00ED60DD" w:rsidP="001646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11EFD">
              <w:rPr>
                <w:rFonts w:ascii="Tahoma" w:hAnsi="Tahoma" w:cs="Tahoma"/>
                <w:b/>
                <w:sz w:val="16"/>
                <w:szCs w:val="16"/>
              </w:rPr>
              <w:t>Sexo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4A1C53B2" w14:textId="77777777" w:rsidR="00ED60DD" w:rsidRPr="00411EFD" w:rsidRDefault="00ED60DD" w:rsidP="001646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11EFD">
              <w:rPr>
                <w:rFonts w:ascii="Tahoma" w:hAnsi="Tahoma" w:cs="Tahoma"/>
                <w:b/>
                <w:sz w:val="16"/>
                <w:szCs w:val="16"/>
              </w:rPr>
              <w:t>Metodología de Análisis en Unidad Centinela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3BC3B5BF" w14:textId="77777777" w:rsidR="00ED60DD" w:rsidRPr="00411EFD" w:rsidRDefault="00ED60DD" w:rsidP="001646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11EFD">
              <w:rPr>
                <w:rFonts w:ascii="Tahoma" w:hAnsi="Tahoma" w:cs="Tahoma"/>
                <w:b/>
                <w:sz w:val="16"/>
                <w:szCs w:val="16"/>
              </w:rPr>
              <w:t>Resultado de análisis en Unidad Centinela</w:t>
            </w:r>
          </w:p>
        </w:tc>
        <w:tc>
          <w:tcPr>
            <w:tcW w:w="316" w:type="pct"/>
            <w:vAlign w:val="center"/>
          </w:tcPr>
          <w:p w14:paraId="5E20314F" w14:textId="77777777" w:rsidR="00ED60DD" w:rsidRPr="00C167B4" w:rsidRDefault="00ED60DD" w:rsidP="00D8160E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167B4">
              <w:rPr>
                <w:rFonts w:ascii="Tahoma" w:hAnsi="Tahoma" w:cs="Tahoma"/>
                <w:b/>
                <w:sz w:val="16"/>
                <w:szCs w:val="16"/>
              </w:rPr>
              <w:t xml:space="preserve">Valor de </w:t>
            </w:r>
            <w:proofErr w:type="spellStart"/>
            <w:r w:rsidRPr="00C167B4">
              <w:rPr>
                <w:rFonts w:ascii="Tahoma" w:hAnsi="Tahoma" w:cs="Tahoma"/>
                <w:b/>
                <w:sz w:val="16"/>
                <w:szCs w:val="16"/>
              </w:rPr>
              <w:t>Ct</w:t>
            </w:r>
            <w:proofErr w:type="spellEnd"/>
            <w:r w:rsidRPr="00C167B4">
              <w:rPr>
                <w:rFonts w:ascii="Tahoma" w:hAnsi="Tahoma" w:cs="Tahoma"/>
                <w:b/>
                <w:sz w:val="16"/>
                <w:szCs w:val="16"/>
              </w:rPr>
              <w:t>*</w:t>
            </w:r>
          </w:p>
        </w:tc>
        <w:tc>
          <w:tcPr>
            <w:tcW w:w="512" w:type="pct"/>
            <w:vAlign w:val="center"/>
          </w:tcPr>
          <w:p w14:paraId="4EBA6490" w14:textId="592C16AB" w:rsidR="00ED60DD" w:rsidRPr="00C167B4" w:rsidRDefault="00ED60DD" w:rsidP="00411EFD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167B4">
              <w:rPr>
                <w:rFonts w:ascii="Tahoma" w:hAnsi="Tahoma" w:cs="Tahoma"/>
                <w:b/>
                <w:sz w:val="16"/>
                <w:szCs w:val="16"/>
              </w:rPr>
              <w:t>Código interno DLNS</w:t>
            </w:r>
          </w:p>
        </w:tc>
      </w:tr>
      <w:tr w:rsidR="00411EFD" w:rsidRPr="003C65AE" w14:paraId="49738A37" w14:textId="5FB0CC7D" w:rsidTr="00BB5DB9">
        <w:trPr>
          <w:trHeight w:val="404"/>
        </w:trPr>
        <w:tc>
          <w:tcPr>
            <w:tcW w:w="327" w:type="pct"/>
            <w:shd w:val="clear" w:color="auto" w:fill="auto"/>
            <w:vAlign w:val="center"/>
          </w:tcPr>
          <w:p w14:paraId="58A9DD6C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2F8D1124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27" w:type="pct"/>
            <w:vAlign w:val="center"/>
          </w:tcPr>
          <w:p w14:paraId="51D75AD5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77" w:type="pct"/>
          </w:tcPr>
          <w:p w14:paraId="4DC48587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60" w:type="pct"/>
          </w:tcPr>
          <w:p w14:paraId="07437851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63" w:type="pct"/>
          </w:tcPr>
          <w:p w14:paraId="426B80F6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313F266C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5EB1DAE5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16" w:type="pct"/>
          </w:tcPr>
          <w:p w14:paraId="68275EFA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12" w:type="pct"/>
          </w:tcPr>
          <w:p w14:paraId="1CA1D1FF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411EFD" w:rsidRPr="003C65AE" w14:paraId="2FA7A0DF" w14:textId="0701DD69" w:rsidTr="00BB5DB9">
        <w:trPr>
          <w:trHeight w:val="404"/>
        </w:trPr>
        <w:tc>
          <w:tcPr>
            <w:tcW w:w="327" w:type="pct"/>
            <w:shd w:val="clear" w:color="auto" w:fill="auto"/>
            <w:vAlign w:val="center"/>
          </w:tcPr>
          <w:p w14:paraId="708A414F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103B59FA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27" w:type="pct"/>
            <w:vAlign w:val="center"/>
          </w:tcPr>
          <w:p w14:paraId="4FF780B9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77" w:type="pct"/>
          </w:tcPr>
          <w:p w14:paraId="65120CD3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60" w:type="pct"/>
          </w:tcPr>
          <w:p w14:paraId="0082EFC5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63" w:type="pct"/>
          </w:tcPr>
          <w:p w14:paraId="3A35085F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1F8EFA02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4B19E755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16" w:type="pct"/>
          </w:tcPr>
          <w:p w14:paraId="3BCC8218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12" w:type="pct"/>
          </w:tcPr>
          <w:p w14:paraId="6D97BA57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411EFD" w:rsidRPr="003C65AE" w14:paraId="266C4D6B" w14:textId="70D49A75" w:rsidTr="00BB5DB9">
        <w:trPr>
          <w:trHeight w:val="404"/>
        </w:trPr>
        <w:tc>
          <w:tcPr>
            <w:tcW w:w="327" w:type="pct"/>
            <w:shd w:val="clear" w:color="auto" w:fill="auto"/>
            <w:vAlign w:val="center"/>
          </w:tcPr>
          <w:p w14:paraId="4CD34FCC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2E9F72C3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27" w:type="pct"/>
            <w:vAlign w:val="center"/>
          </w:tcPr>
          <w:p w14:paraId="36027AE2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77" w:type="pct"/>
          </w:tcPr>
          <w:p w14:paraId="1830F3FD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60" w:type="pct"/>
          </w:tcPr>
          <w:p w14:paraId="290CFA1E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63" w:type="pct"/>
          </w:tcPr>
          <w:p w14:paraId="71E41621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5631E9E5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53E6E469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16" w:type="pct"/>
          </w:tcPr>
          <w:p w14:paraId="5BD57166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12" w:type="pct"/>
          </w:tcPr>
          <w:p w14:paraId="27366847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411EFD" w:rsidRPr="003C65AE" w14:paraId="3E6D43B4" w14:textId="6D4B2350" w:rsidTr="00BB5DB9">
        <w:trPr>
          <w:trHeight w:val="404"/>
        </w:trPr>
        <w:tc>
          <w:tcPr>
            <w:tcW w:w="327" w:type="pct"/>
            <w:shd w:val="clear" w:color="auto" w:fill="auto"/>
            <w:vAlign w:val="center"/>
          </w:tcPr>
          <w:p w14:paraId="23E2C2E9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64E782F6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27" w:type="pct"/>
            <w:vAlign w:val="center"/>
          </w:tcPr>
          <w:p w14:paraId="2098030B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77" w:type="pct"/>
          </w:tcPr>
          <w:p w14:paraId="02B97126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60" w:type="pct"/>
          </w:tcPr>
          <w:p w14:paraId="1F368278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63" w:type="pct"/>
          </w:tcPr>
          <w:p w14:paraId="0937E9E6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4114DECB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58B3DB1A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16" w:type="pct"/>
          </w:tcPr>
          <w:p w14:paraId="06E9479F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12" w:type="pct"/>
          </w:tcPr>
          <w:p w14:paraId="7696A4C0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411EFD" w:rsidRPr="003C65AE" w14:paraId="12277406" w14:textId="0C3B6126" w:rsidTr="00BB5DB9">
        <w:trPr>
          <w:trHeight w:val="404"/>
        </w:trPr>
        <w:tc>
          <w:tcPr>
            <w:tcW w:w="327" w:type="pct"/>
            <w:shd w:val="clear" w:color="auto" w:fill="auto"/>
            <w:vAlign w:val="center"/>
          </w:tcPr>
          <w:p w14:paraId="00CB18ED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1B01B775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27" w:type="pct"/>
            <w:vAlign w:val="center"/>
          </w:tcPr>
          <w:p w14:paraId="2BE7D36B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77" w:type="pct"/>
          </w:tcPr>
          <w:p w14:paraId="77A66BC6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60" w:type="pct"/>
          </w:tcPr>
          <w:p w14:paraId="46818074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63" w:type="pct"/>
          </w:tcPr>
          <w:p w14:paraId="7129CB90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6B7342F4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3FDC7D5B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16" w:type="pct"/>
          </w:tcPr>
          <w:p w14:paraId="08C1E97F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12" w:type="pct"/>
          </w:tcPr>
          <w:p w14:paraId="5D0AAAF8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411EFD" w:rsidRPr="003C65AE" w14:paraId="44A1A637" w14:textId="7D4DE6D3" w:rsidTr="00BB5DB9">
        <w:trPr>
          <w:trHeight w:val="404"/>
        </w:trPr>
        <w:tc>
          <w:tcPr>
            <w:tcW w:w="327" w:type="pct"/>
            <w:shd w:val="clear" w:color="auto" w:fill="auto"/>
            <w:vAlign w:val="center"/>
          </w:tcPr>
          <w:p w14:paraId="0E9AB737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4808EB2F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27" w:type="pct"/>
            <w:vAlign w:val="center"/>
          </w:tcPr>
          <w:p w14:paraId="19333E72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77" w:type="pct"/>
          </w:tcPr>
          <w:p w14:paraId="5DEF631E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60" w:type="pct"/>
          </w:tcPr>
          <w:p w14:paraId="43BA6F95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63" w:type="pct"/>
          </w:tcPr>
          <w:p w14:paraId="6257805E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51E47CCD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45949878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16" w:type="pct"/>
          </w:tcPr>
          <w:p w14:paraId="70A9FED2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12" w:type="pct"/>
          </w:tcPr>
          <w:p w14:paraId="309D1AB9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411EFD" w:rsidRPr="003C65AE" w14:paraId="30F51795" w14:textId="20EDCCB3" w:rsidTr="00BB5DB9">
        <w:trPr>
          <w:trHeight w:val="404"/>
        </w:trPr>
        <w:tc>
          <w:tcPr>
            <w:tcW w:w="327" w:type="pct"/>
            <w:shd w:val="clear" w:color="auto" w:fill="auto"/>
            <w:vAlign w:val="center"/>
          </w:tcPr>
          <w:p w14:paraId="6EF8F2D5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1D9C3C4B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27" w:type="pct"/>
            <w:vAlign w:val="center"/>
          </w:tcPr>
          <w:p w14:paraId="0DC1BFA6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77" w:type="pct"/>
          </w:tcPr>
          <w:p w14:paraId="5CE1F1D5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60" w:type="pct"/>
          </w:tcPr>
          <w:p w14:paraId="630770DD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63" w:type="pct"/>
          </w:tcPr>
          <w:p w14:paraId="2F81AB1F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1C8EA020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26A1B9A1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16" w:type="pct"/>
          </w:tcPr>
          <w:p w14:paraId="255B0C56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12" w:type="pct"/>
          </w:tcPr>
          <w:p w14:paraId="5DD2C365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411EFD" w:rsidRPr="003C65AE" w14:paraId="144A163A" w14:textId="5E6FB922" w:rsidTr="00BB5DB9">
        <w:trPr>
          <w:trHeight w:val="404"/>
        </w:trPr>
        <w:tc>
          <w:tcPr>
            <w:tcW w:w="327" w:type="pct"/>
            <w:shd w:val="clear" w:color="auto" w:fill="auto"/>
            <w:vAlign w:val="center"/>
          </w:tcPr>
          <w:p w14:paraId="06A75F43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7F3FD5A0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27" w:type="pct"/>
            <w:vAlign w:val="center"/>
          </w:tcPr>
          <w:p w14:paraId="4EF36A2A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77" w:type="pct"/>
          </w:tcPr>
          <w:p w14:paraId="6B3C9DA7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60" w:type="pct"/>
          </w:tcPr>
          <w:p w14:paraId="0F790C0D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63" w:type="pct"/>
          </w:tcPr>
          <w:p w14:paraId="31D01648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16F38D8B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1889C89E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16" w:type="pct"/>
          </w:tcPr>
          <w:p w14:paraId="78E214EF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12" w:type="pct"/>
          </w:tcPr>
          <w:p w14:paraId="7F1E3400" w14:textId="77777777" w:rsidR="00ED60DD" w:rsidRPr="003C65AE" w:rsidRDefault="00ED60DD" w:rsidP="00391115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79437D38" w14:textId="77777777" w:rsidR="00164680" w:rsidRPr="00D8160E" w:rsidRDefault="00D8160E" w:rsidP="00F35113">
      <w:pPr>
        <w:tabs>
          <w:tab w:val="left" w:pos="4815"/>
        </w:tabs>
        <w:ind w:left="-426"/>
        <w:rPr>
          <w:rFonts w:ascii="Tahoma" w:hAnsi="Tahoma" w:cs="Tahoma"/>
          <w:bCs/>
        </w:rPr>
      </w:pPr>
      <w:r w:rsidRPr="00985DD9">
        <w:rPr>
          <w:rFonts w:ascii="Tahoma" w:hAnsi="Tahoma" w:cs="Tahoma"/>
          <w:bCs/>
        </w:rPr>
        <w:t xml:space="preserve">*CT: Umbral del ciclo por sus siglas en inglés </w:t>
      </w:r>
    </w:p>
    <w:p w14:paraId="6BC61E73" w14:textId="77777777" w:rsidR="00F35113" w:rsidRDefault="00F35113" w:rsidP="00F11645">
      <w:pPr>
        <w:tabs>
          <w:tab w:val="left" w:pos="4815"/>
        </w:tabs>
        <w:rPr>
          <w:rFonts w:ascii="Tahoma" w:hAnsi="Tahoma" w:cs="Tahoma"/>
          <w:b/>
          <w:sz w:val="22"/>
          <w:szCs w:val="22"/>
        </w:rPr>
      </w:pPr>
    </w:p>
    <w:p w14:paraId="2D27B87E" w14:textId="03018132" w:rsidR="0039043A" w:rsidRPr="00391115" w:rsidRDefault="00702674" w:rsidP="00F11645">
      <w:pPr>
        <w:tabs>
          <w:tab w:val="left" w:pos="4815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Fecha: ___________________ </w:t>
      </w:r>
      <w:r w:rsidR="00391115">
        <w:rPr>
          <w:rFonts w:ascii="Tahoma" w:hAnsi="Tahoma" w:cs="Tahoma"/>
          <w:b/>
          <w:sz w:val="22"/>
          <w:szCs w:val="22"/>
        </w:rPr>
        <w:t>Hora</w:t>
      </w:r>
      <w:r w:rsidR="00DA220E" w:rsidRPr="00F5450B">
        <w:rPr>
          <w:rFonts w:ascii="Tahoma" w:hAnsi="Tahoma" w:cs="Tahoma"/>
          <w:b/>
          <w:sz w:val="22"/>
          <w:szCs w:val="22"/>
        </w:rPr>
        <w:t>:</w:t>
      </w:r>
      <w:r w:rsidR="00DA220E">
        <w:rPr>
          <w:rFonts w:ascii="Tahoma" w:hAnsi="Tahoma" w:cs="Tahoma"/>
          <w:b/>
          <w:sz w:val="22"/>
          <w:szCs w:val="22"/>
        </w:rPr>
        <w:t xml:space="preserve"> _</w:t>
      </w:r>
      <w:r w:rsidR="00391115">
        <w:rPr>
          <w:rFonts w:ascii="Tahoma" w:hAnsi="Tahoma" w:cs="Tahoma"/>
          <w:b/>
          <w:sz w:val="22"/>
          <w:szCs w:val="22"/>
        </w:rPr>
        <w:t>__</w:t>
      </w:r>
      <w:r>
        <w:rPr>
          <w:rFonts w:ascii="Tahoma" w:hAnsi="Tahoma" w:cs="Tahoma"/>
          <w:b/>
          <w:sz w:val="22"/>
          <w:szCs w:val="22"/>
        </w:rPr>
        <w:t xml:space="preserve">_____________ </w:t>
      </w:r>
      <w:r w:rsidR="00391115">
        <w:rPr>
          <w:rFonts w:ascii="Tahoma" w:hAnsi="Tahoma" w:cs="Tahoma"/>
          <w:b/>
          <w:sz w:val="22"/>
          <w:szCs w:val="22"/>
        </w:rPr>
        <w:t xml:space="preserve">Temperatura de las muestras en recepción </w:t>
      </w:r>
      <w:r w:rsidR="00D41A2E">
        <w:rPr>
          <w:rFonts w:ascii="Tahoma" w:hAnsi="Tahoma" w:cs="Tahoma"/>
          <w:b/>
          <w:sz w:val="22"/>
          <w:szCs w:val="22"/>
        </w:rPr>
        <w:t>D</w:t>
      </w:r>
      <w:r w:rsidR="00391115">
        <w:rPr>
          <w:rFonts w:ascii="Tahoma" w:hAnsi="Tahoma" w:cs="Tahoma"/>
          <w:b/>
          <w:sz w:val="22"/>
          <w:szCs w:val="22"/>
        </w:rPr>
        <w:t>LNS:</w:t>
      </w:r>
      <w:r w:rsidR="00DA220E">
        <w:rPr>
          <w:rFonts w:ascii="Tahoma" w:hAnsi="Tahoma" w:cs="Tahoma"/>
          <w:b/>
          <w:sz w:val="22"/>
          <w:szCs w:val="22"/>
        </w:rPr>
        <w:t xml:space="preserve"> </w:t>
      </w:r>
      <w:r w:rsidR="00391115">
        <w:rPr>
          <w:rFonts w:ascii="Tahoma" w:hAnsi="Tahoma" w:cs="Tahoma"/>
          <w:b/>
          <w:sz w:val="22"/>
          <w:szCs w:val="22"/>
        </w:rPr>
        <w:t>_______°C</w:t>
      </w:r>
    </w:p>
    <w:p w14:paraId="67DD8A05" w14:textId="77777777" w:rsidR="00391115" w:rsidRDefault="00391115" w:rsidP="00F11645">
      <w:pPr>
        <w:tabs>
          <w:tab w:val="left" w:pos="4815"/>
        </w:tabs>
        <w:rPr>
          <w:rFonts w:ascii="Tahoma" w:hAnsi="Tahoma" w:cs="Tahoma"/>
          <w:b/>
          <w:sz w:val="22"/>
          <w:szCs w:val="22"/>
          <w:u w:val="single"/>
        </w:rPr>
      </w:pPr>
    </w:p>
    <w:p w14:paraId="3904D043" w14:textId="1FAA6581" w:rsidR="0039043A" w:rsidRPr="00F11645" w:rsidRDefault="00D25B2F" w:rsidP="00F11645">
      <w:pPr>
        <w:tabs>
          <w:tab w:val="left" w:pos="4815"/>
        </w:tabs>
        <w:rPr>
          <w:rFonts w:ascii="Tahoma" w:hAnsi="Tahoma" w:cs="Tahoma"/>
          <w:b/>
          <w:sz w:val="22"/>
          <w:szCs w:val="22"/>
        </w:rPr>
      </w:pPr>
      <w:r w:rsidRPr="00702674">
        <w:rPr>
          <w:rFonts w:ascii="Tahoma" w:hAnsi="Tahoma" w:cs="Tahoma"/>
          <w:b/>
          <w:sz w:val="22"/>
          <w:szCs w:val="22"/>
        </w:rPr>
        <w:t>Firma y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782604">
        <w:rPr>
          <w:rFonts w:ascii="Tahoma" w:hAnsi="Tahoma" w:cs="Tahoma"/>
          <w:b/>
          <w:sz w:val="22"/>
          <w:szCs w:val="22"/>
        </w:rPr>
        <w:t>Sello de recepción ventanilla de</w:t>
      </w:r>
      <w:r w:rsidR="00D41A2E">
        <w:rPr>
          <w:rFonts w:ascii="Tahoma" w:hAnsi="Tahoma" w:cs="Tahoma"/>
          <w:b/>
          <w:sz w:val="22"/>
          <w:szCs w:val="22"/>
        </w:rPr>
        <w:t xml:space="preserve"> la D</w:t>
      </w:r>
      <w:r w:rsidR="0039043A">
        <w:rPr>
          <w:rFonts w:ascii="Tahoma" w:hAnsi="Tahoma" w:cs="Tahoma"/>
          <w:b/>
          <w:sz w:val="22"/>
          <w:szCs w:val="22"/>
        </w:rPr>
        <w:t>LNS: __________________</w:t>
      </w:r>
      <w:r w:rsidR="00FC79CE">
        <w:rPr>
          <w:rFonts w:ascii="Tahoma" w:hAnsi="Tahoma" w:cs="Tahoma"/>
          <w:b/>
          <w:sz w:val="22"/>
          <w:szCs w:val="22"/>
        </w:rPr>
        <w:t xml:space="preserve"> </w:t>
      </w:r>
      <w:r w:rsidR="00FC79CE" w:rsidRPr="003B1FA6">
        <w:rPr>
          <w:rFonts w:ascii="Tahoma" w:hAnsi="Tahoma" w:cs="Tahoma"/>
          <w:b/>
          <w:sz w:val="22"/>
          <w:szCs w:val="22"/>
        </w:rPr>
        <w:t>Analista responsable de recepción: _______________</w:t>
      </w:r>
    </w:p>
    <w:sectPr w:rsidR="0039043A" w:rsidRPr="00F11645" w:rsidSect="00292CA4">
      <w:headerReference w:type="default" r:id="rId6"/>
      <w:footerReference w:type="default" r:id="rId7"/>
      <w:pgSz w:w="15840" w:h="12240" w:orient="landscape" w:code="1"/>
      <w:pgMar w:top="851" w:right="816" w:bottom="680" w:left="851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8966C" w14:textId="77777777" w:rsidR="003A190D" w:rsidRDefault="003A190D">
      <w:r>
        <w:separator/>
      </w:r>
    </w:p>
  </w:endnote>
  <w:endnote w:type="continuationSeparator" w:id="0">
    <w:p w14:paraId="19CA42B3" w14:textId="77777777" w:rsidR="003A190D" w:rsidRDefault="003A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0A08" w14:textId="18989900" w:rsidR="00F74B26" w:rsidRPr="004E1676" w:rsidRDefault="00F74B26" w:rsidP="00F74B26">
    <w:pPr>
      <w:pStyle w:val="Encabezado"/>
      <w:jc w:val="center"/>
      <w:rPr>
        <w:bCs/>
        <w:sz w:val="12"/>
        <w:szCs w:val="18"/>
      </w:rPr>
    </w:pPr>
    <w:r w:rsidRPr="004E1676">
      <w:rPr>
        <w:rFonts w:ascii="Arial" w:hAnsi="Arial"/>
        <w:bCs/>
        <w:sz w:val="16"/>
        <w:szCs w:val="16"/>
      </w:rPr>
      <w:t xml:space="preserve">“Prohibida la modificación total o parcial de </w:t>
    </w:r>
    <w:r w:rsidR="004E1676" w:rsidRPr="004E1676">
      <w:rPr>
        <w:rFonts w:ascii="Arial" w:hAnsi="Arial"/>
        <w:bCs/>
        <w:sz w:val="16"/>
        <w:szCs w:val="16"/>
      </w:rPr>
      <w:t>e</w:t>
    </w:r>
    <w:r w:rsidRPr="004E1676">
      <w:rPr>
        <w:rFonts w:ascii="Arial" w:hAnsi="Arial"/>
        <w:bCs/>
        <w:sz w:val="16"/>
        <w:szCs w:val="16"/>
      </w:rPr>
      <w:t>ste documento, sin previa autorización del DGCN de la DLNS”</w:t>
    </w:r>
  </w:p>
  <w:p w14:paraId="69129F28" w14:textId="6CE8A85B" w:rsidR="00F74B26" w:rsidRPr="004E1676" w:rsidRDefault="00F74B26" w:rsidP="00F74B26">
    <w:pPr>
      <w:pStyle w:val="Piedepgina"/>
      <w:jc w:val="center"/>
      <w:rPr>
        <w:rFonts w:ascii="Arial" w:hAnsi="Arial"/>
        <w:bCs/>
        <w:sz w:val="16"/>
        <w:szCs w:val="16"/>
      </w:rPr>
    </w:pPr>
    <w:r w:rsidRPr="004E1676">
      <w:rPr>
        <w:rFonts w:ascii="Arial" w:hAnsi="Arial"/>
        <w:bCs/>
        <w:sz w:val="16"/>
        <w:szCs w:val="16"/>
      </w:rPr>
      <w:t xml:space="preserve">“Al imprimir este documento se convierte en una copia no controlada del </w:t>
    </w:r>
    <w:r w:rsidRPr="00C167B4">
      <w:rPr>
        <w:rFonts w:ascii="Arial" w:hAnsi="Arial"/>
        <w:bCs/>
        <w:sz w:val="16"/>
        <w:szCs w:val="16"/>
      </w:rPr>
      <w:t>SG</w:t>
    </w:r>
    <w:r w:rsidRPr="004E1676">
      <w:rPr>
        <w:rFonts w:ascii="Arial" w:hAnsi="Arial"/>
        <w:bCs/>
        <w:sz w:val="16"/>
        <w:szCs w:val="16"/>
      </w:rPr>
      <w:t xml:space="preserve"> y su uso es responsabilidad directa del usuario”</w:t>
    </w:r>
  </w:p>
  <w:p w14:paraId="0A70C1F6" w14:textId="77777777" w:rsidR="00F74B26" w:rsidRPr="004E1676" w:rsidRDefault="00F74B26" w:rsidP="00F74B26">
    <w:pPr>
      <w:pStyle w:val="Piedepgina"/>
      <w:jc w:val="center"/>
      <w:rPr>
        <w:bCs/>
      </w:rPr>
    </w:pPr>
    <w:r w:rsidRPr="004E1676">
      <w:rPr>
        <w:rFonts w:ascii="Arial" w:hAnsi="Arial"/>
        <w:bCs/>
        <w:sz w:val="16"/>
        <w:szCs w:val="16"/>
      </w:rPr>
      <w:t>“La DLNS avala únicamente el contenido del documento original, el manejo de la reproducción es responsabilidad del propietario”.</w:t>
    </w:r>
  </w:p>
  <w:p w14:paraId="22CDBA95" w14:textId="77777777" w:rsidR="00A65768" w:rsidRDefault="00A65768" w:rsidP="00F74B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383BA" w14:textId="77777777" w:rsidR="003A190D" w:rsidRDefault="003A190D">
      <w:r>
        <w:separator/>
      </w:r>
    </w:p>
  </w:footnote>
  <w:footnote w:type="continuationSeparator" w:id="0">
    <w:p w14:paraId="5C0BF1BB" w14:textId="77777777" w:rsidR="003A190D" w:rsidRDefault="003A1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E5C73" w14:textId="35D022D5" w:rsidR="00E11511" w:rsidRPr="00C167B4" w:rsidRDefault="00BB5DB9" w:rsidP="00B74C6F">
    <w:pPr>
      <w:tabs>
        <w:tab w:val="left" w:pos="4665"/>
        <w:tab w:val="left" w:pos="12930"/>
      </w:tabs>
      <w:spacing w:line="220" w:lineRule="exact"/>
      <w:rPr>
        <w:rFonts w:ascii="Arial" w:hAnsi="Arial" w:cs="Arial"/>
        <w:b/>
        <w:szCs w:val="22"/>
      </w:rPr>
    </w:pPr>
    <w:r w:rsidRPr="00C167B4">
      <w:rPr>
        <w:noProof/>
        <w:lang w:val="es-GT" w:eastAsia="es-GT"/>
      </w:rPr>
      <w:drawing>
        <wp:anchor distT="0" distB="0" distL="114300" distR="114300" simplePos="0" relativeHeight="251658240" behindDoc="0" locked="0" layoutInCell="1" allowOverlap="1" wp14:anchorId="4DB7A34A" wp14:editId="0CD50BF7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643890" cy="852170"/>
          <wp:effectExtent l="0" t="0" r="3810" b="508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852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67B4">
      <w:rPr>
        <w:bCs/>
        <w:noProof/>
        <w:sz w:val="40"/>
        <w:szCs w:val="40"/>
        <w:lang w:val="es-GT" w:eastAsia="es-G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0028C6" wp14:editId="23E48592">
              <wp:simplePos x="0" y="0"/>
              <wp:positionH relativeFrom="margin">
                <wp:align>right</wp:align>
              </wp:positionH>
              <wp:positionV relativeFrom="paragraph">
                <wp:posOffset>10160</wp:posOffset>
              </wp:positionV>
              <wp:extent cx="765810" cy="57150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8F412" w14:textId="77777777" w:rsidR="00481FDA" w:rsidRPr="00A10412" w:rsidRDefault="00702674" w:rsidP="00F35113">
                          <w:pPr>
                            <w:jc w:val="right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A10412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UV</w:t>
                          </w:r>
                          <w:r w:rsidR="00171BD5" w:rsidRPr="00A10412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R</w:t>
                          </w:r>
                          <w:r w:rsidRPr="00A10412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-</w:t>
                          </w:r>
                          <w:r w:rsidR="000E7F2C" w:rsidRPr="00A10412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F</w:t>
                          </w:r>
                          <w:r w:rsidRPr="00A10412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-00</w:t>
                          </w:r>
                          <w:r w:rsidR="00DB0E4F" w:rsidRPr="00A10412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5C281C98" w14:textId="53E543D7" w:rsidR="00481FDA" w:rsidRPr="00A10412" w:rsidRDefault="00EB43D1" w:rsidP="00F35113">
                          <w:pPr>
                            <w:jc w:val="right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A10412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 xml:space="preserve">Rev. </w:t>
                          </w:r>
                          <w:r w:rsidR="00D91043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09DDED0E" w14:textId="77777777" w:rsidR="00481FDA" w:rsidRPr="00A10412" w:rsidRDefault="00481FDA" w:rsidP="00F35113">
                          <w:pPr>
                            <w:jc w:val="right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A10412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Pág. 1 de 1</w:t>
                          </w:r>
                        </w:p>
                        <w:p w14:paraId="21DBF2E7" w14:textId="77777777" w:rsidR="00481FDA" w:rsidRPr="00A10412" w:rsidRDefault="00481FDA" w:rsidP="00645CE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0E023FF8" w14:textId="77777777" w:rsidR="00481FDA" w:rsidRPr="00A10412" w:rsidRDefault="00481FDA" w:rsidP="00481FDA">
                          <w:pPr>
                            <w:rPr>
                              <w:rFonts w:ascii="Arial" w:hAnsi="Arial" w:cs="Arial"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0028C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9.1pt;margin-top:.8pt;width:60.3pt;height:4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" filled="f" stroked="f">
              <v:textbox>
                <w:txbxContent>
                  <w:p w14:paraId="3628F412" w14:textId="77777777" w:rsidR="00481FDA" w:rsidRPr="00A10412" w:rsidRDefault="00702674" w:rsidP="00F35113">
                    <w:pPr>
                      <w:jc w:val="right"/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A10412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UV</w:t>
                    </w:r>
                    <w:r w:rsidR="00171BD5" w:rsidRPr="00A10412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R</w:t>
                    </w:r>
                    <w:r w:rsidRPr="00A10412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-</w:t>
                    </w:r>
                    <w:r w:rsidR="000E7F2C" w:rsidRPr="00A10412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F</w:t>
                    </w:r>
                    <w:r w:rsidRPr="00A10412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-00</w:t>
                    </w:r>
                    <w:r w:rsidR="00DB0E4F" w:rsidRPr="00A10412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2</w:t>
                    </w:r>
                  </w:p>
                  <w:p w14:paraId="5C281C98" w14:textId="53E543D7" w:rsidR="00481FDA" w:rsidRPr="00A10412" w:rsidRDefault="00EB43D1" w:rsidP="00F35113">
                    <w:pPr>
                      <w:jc w:val="right"/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A10412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 xml:space="preserve">Rev. </w:t>
                    </w:r>
                    <w:r w:rsidR="00D91043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2</w:t>
                    </w:r>
                  </w:p>
                  <w:p w14:paraId="09DDED0E" w14:textId="77777777" w:rsidR="00481FDA" w:rsidRPr="00A10412" w:rsidRDefault="00481FDA" w:rsidP="00F35113">
                    <w:pPr>
                      <w:jc w:val="right"/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A10412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Pág. 1 de 1</w:t>
                    </w:r>
                  </w:p>
                  <w:p w14:paraId="21DBF2E7" w14:textId="77777777" w:rsidR="00481FDA" w:rsidRPr="00A10412" w:rsidRDefault="00481FDA" w:rsidP="00645CE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</w:p>
                  <w:p w14:paraId="0E023FF8" w14:textId="77777777" w:rsidR="00481FDA" w:rsidRPr="00A10412" w:rsidRDefault="00481FDA" w:rsidP="00481FDA">
                    <w:pPr>
                      <w:rPr>
                        <w:rFonts w:ascii="Arial" w:hAnsi="Arial" w:cs="Arial"/>
                        <w:bCs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30D5311" w14:textId="608764DF" w:rsidR="00BB5DB9" w:rsidRPr="00C167B4" w:rsidRDefault="00BB5DB9" w:rsidP="00D41CDD">
    <w:pPr>
      <w:spacing w:line="220" w:lineRule="exact"/>
      <w:ind w:left="708"/>
      <w:jc w:val="center"/>
      <w:rPr>
        <w:rFonts w:ascii="Arial" w:hAnsi="Arial" w:cs="Arial"/>
        <w:bCs/>
        <w:sz w:val="18"/>
        <w:szCs w:val="18"/>
      </w:rPr>
    </w:pPr>
    <w:r w:rsidRPr="00C167B4">
      <w:rPr>
        <w:rFonts w:ascii="Arial" w:hAnsi="Arial" w:cs="Arial"/>
        <w:bCs/>
        <w:sz w:val="18"/>
        <w:szCs w:val="18"/>
      </w:rPr>
      <w:t>MINISTERIO DE SALUD PÚBLICA Y ASISTENCIA SOCIAL</w:t>
    </w:r>
  </w:p>
  <w:p w14:paraId="5D9D576E" w14:textId="15C07320" w:rsidR="00E11511" w:rsidRPr="00C167B4" w:rsidRDefault="00BB5DB9" w:rsidP="00D41CDD">
    <w:pPr>
      <w:spacing w:line="220" w:lineRule="exact"/>
      <w:ind w:left="708"/>
      <w:jc w:val="center"/>
      <w:rPr>
        <w:rFonts w:ascii="Arial" w:hAnsi="Arial" w:cs="Arial"/>
        <w:bCs/>
        <w:sz w:val="18"/>
        <w:szCs w:val="18"/>
      </w:rPr>
    </w:pPr>
    <w:r w:rsidRPr="00C167B4">
      <w:rPr>
        <w:rFonts w:ascii="Arial" w:hAnsi="Arial" w:cs="Arial"/>
        <w:bCs/>
        <w:sz w:val="18"/>
        <w:szCs w:val="18"/>
      </w:rPr>
      <w:t>DIRECCIÓN DEL LABORATORIO NACIONAL DE SALUD</w:t>
    </w:r>
  </w:p>
  <w:p w14:paraId="783004E1" w14:textId="3A0D23F6" w:rsidR="00E6168E" w:rsidRPr="00C167B4" w:rsidRDefault="00BB5DB9" w:rsidP="00E6168E">
    <w:pPr>
      <w:ind w:left="708"/>
      <w:jc w:val="center"/>
      <w:rPr>
        <w:rFonts w:ascii="Arial" w:hAnsi="Arial" w:cs="Arial"/>
        <w:bCs/>
        <w:sz w:val="18"/>
        <w:szCs w:val="18"/>
      </w:rPr>
    </w:pPr>
    <w:r w:rsidRPr="00C167B4">
      <w:rPr>
        <w:rFonts w:ascii="Arial" w:hAnsi="Arial" w:cs="Arial"/>
        <w:bCs/>
        <w:sz w:val="18"/>
        <w:szCs w:val="18"/>
      </w:rPr>
      <w:t xml:space="preserve">DEPARTAMENTO DE REFERENCIA PARA LA VIGILANCIA EPIDEMIOLÓGICA </w:t>
    </w:r>
  </w:p>
  <w:p w14:paraId="6538177C" w14:textId="20F13CB1" w:rsidR="00E6168E" w:rsidRPr="00C167B4" w:rsidRDefault="00BB5DB9" w:rsidP="00E6168E">
    <w:pPr>
      <w:ind w:left="708"/>
      <w:jc w:val="center"/>
      <w:rPr>
        <w:rFonts w:ascii="Arial" w:hAnsi="Arial" w:cs="Arial"/>
        <w:bCs/>
        <w:sz w:val="18"/>
        <w:szCs w:val="18"/>
      </w:rPr>
    </w:pPr>
    <w:r w:rsidRPr="00C167B4">
      <w:rPr>
        <w:rFonts w:ascii="Arial" w:hAnsi="Arial" w:cs="Arial"/>
        <w:bCs/>
        <w:sz w:val="18"/>
        <w:szCs w:val="18"/>
      </w:rPr>
      <w:t>SECCIÓN DE VIROLOGÍA, UNIDAD DE VIRUS RESPIRATORIOS</w:t>
    </w:r>
  </w:p>
  <w:p w14:paraId="33E9D1AE" w14:textId="235EA12E" w:rsidR="00E11511" w:rsidRPr="00C167B4" w:rsidRDefault="00BB5DB9" w:rsidP="00D41CDD">
    <w:pPr>
      <w:tabs>
        <w:tab w:val="center" w:pos="7282"/>
      </w:tabs>
      <w:spacing w:line="220" w:lineRule="exact"/>
      <w:ind w:left="708"/>
      <w:jc w:val="center"/>
      <w:rPr>
        <w:rFonts w:ascii="Arial" w:hAnsi="Arial" w:cs="Arial"/>
        <w:bCs/>
        <w:sz w:val="18"/>
        <w:szCs w:val="18"/>
      </w:rPr>
    </w:pPr>
    <w:r w:rsidRPr="00C167B4">
      <w:rPr>
        <w:rFonts w:ascii="Arial" w:hAnsi="Arial" w:cs="Arial"/>
        <w:bCs/>
        <w:sz w:val="18"/>
        <w:szCs w:val="18"/>
      </w:rPr>
      <w:t xml:space="preserve">KM. 22 BÁRCENA, CARRETERA AL PACÍFICO, ZONA 3, VILLA NUEVA, GUATEMALA  </w:t>
    </w:r>
  </w:p>
  <w:p w14:paraId="2C1DCDB0" w14:textId="6D9C4B1F" w:rsidR="00E11511" w:rsidRPr="00C167B4" w:rsidRDefault="00BB5DB9" w:rsidP="00BB5DB9">
    <w:pPr>
      <w:tabs>
        <w:tab w:val="center" w:pos="7282"/>
      </w:tabs>
      <w:spacing w:line="220" w:lineRule="exact"/>
      <w:ind w:left="708"/>
      <w:jc w:val="center"/>
      <w:rPr>
        <w:rFonts w:ascii="Arial" w:hAnsi="Arial" w:cs="Arial"/>
        <w:bCs/>
        <w:sz w:val="18"/>
        <w:szCs w:val="18"/>
      </w:rPr>
    </w:pPr>
    <w:r w:rsidRPr="00C167B4">
      <w:rPr>
        <w:rFonts w:ascii="Arial" w:hAnsi="Arial" w:cs="Arial"/>
        <w:bCs/>
        <w:sz w:val="18"/>
        <w:szCs w:val="18"/>
      </w:rPr>
      <w:t xml:space="preserve">PBX: 6644-0599 EXT. 214, CORREO ELECTRÓNICO: </w:t>
    </w:r>
    <w:hyperlink r:id="rId2" w:history="1">
      <w:r w:rsidR="00F35113" w:rsidRPr="00C167B4">
        <w:rPr>
          <w:rStyle w:val="Hipervnculo"/>
          <w:rFonts w:ascii="Arial" w:hAnsi="Arial" w:cs="Arial"/>
          <w:bCs/>
          <w:sz w:val="18"/>
          <w:szCs w:val="18"/>
        </w:rPr>
        <w:t>nic.uvr@lns.gob.gt</w:t>
      </w:r>
    </w:hyperlink>
    <w:r w:rsidR="000F0C99" w:rsidRPr="00C167B4">
      <w:rPr>
        <w:rStyle w:val="Hipervnculo"/>
        <w:rFonts w:ascii="Arial" w:hAnsi="Arial" w:cs="Arial"/>
        <w:bCs/>
        <w:sz w:val="18"/>
        <w:szCs w:val="18"/>
        <w:u w:val="none"/>
      </w:rPr>
      <w:t xml:space="preserve">, </w:t>
    </w:r>
    <w:r w:rsidR="000F0C99" w:rsidRPr="00C167B4">
      <w:rPr>
        <w:rStyle w:val="Hipervnculo"/>
        <w:rFonts w:ascii="Arial" w:hAnsi="Arial" w:cs="Arial"/>
        <w:bCs/>
        <w:sz w:val="18"/>
        <w:szCs w:val="18"/>
      </w:rPr>
      <w:t>lab.virusrespiratorios@lns.gob.gt</w:t>
    </w:r>
  </w:p>
  <w:p w14:paraId="60911A1F" w14:textId="77777777" w:rsidR="00E11511" w:rsidRPr="00C167B4" w:rsidRDefault="00E11511" w:rsidP="00E11511">
    <w:pPr>
      <w:ind w:left="708"/>
      <w:jc w:val="center"/>
      <w:rPr>
        <w:rFonts w:ascii="Arial" w:hAnsi="Arial" w:cs="Arial"/>
        <w:bCs/>
        <w:sz w:val="8"/>
        <w:szCs w:val="22"/>
      </w:rPr>
    </w:pPr>
  </w:p>
  <w:p w14:paraId="67D2B6AB" w14:textId="77777777" w:rsidR="00BB5DB9" w:rsidRPr="00C167B4" w:rsidRDefault="00BB5DB9" w:rsidP="00E11511">
    <w:pPr>
      <w:ind w:left="708"/>
      <w:jc w:val="center"/>
      <w:rPr>
        <w:rFonts w:ascii="Arial" w:hAnsi="Arial" w:cs="Arial"/>
        <w:b/>
        <w:sz w:val="24"/>
        <w:szCs w:val="22"/>
      </w:rPr>
    </w:pPr>
  </w:p>
  <w:p w14:paraId="39A3F466" w14:textId="19B6A620" w:rsidR="00E11511" w:rsidRPr="00C167B4" w:rsidRDefault="00B74C6F" w:rsidP="00E11511">
    <w:pPr>
      <w:ind w:left="708"/>
      <w:jc w:val="center"/>
      <w:rPr>
        <w:rFonts w:ascii="Arial" w:hAnsi="Arial" w:cs="Arial"/>
        <w:b/>
        <w:sz w:val="24"/>
        <w:szCs w:val="22"/>
      </w:rPr>
    </w:pPr>
    <w:r w:rsidRPr="00C167B4">
      <w:rPr>
        <w:rFonts w:ascii="Arial" w:hAnsi="Arial" w:cs="Arial"/>
        <w:b/>
        <w:sz w:val="24"/>
        <w:szCs w:val="22"/>
      </w:rPr>
      <w:t>ENV</w:t>
    </w:r>
    <w:r w:rsidR="00BB5DB9" w:rsidRPr="00C167B4">
      <w:rPr>
        <w:rFonts w:ascii="Arial" w:hAnsi="Arial" w:cs="Arial"/>
        <w:b/>
        <w:sz w:val="24"/>
        <w:szCs w:val="22"/>
      </w:rPr>
      <w:t>Í</w:t>
    </w:r>
    <w:r w:rsidRPr="00C167B4">
      <w:rPr>
        <w:rFonts w:ascii="Arial" w:hAnsi="Arial" w:cs="Arial"/>
        <w:b/>
        <w:sz w:val="24"/>
        <w:szCs w:val="22"/>
      </w:rPr>
      <w:t xml:space="preserve">O </w:t>
    </w:r>
    <w:r w:rsidR="008C09DD" w:rsidRPr="00C167B4">
      <w:rPr>
        <w:rFonts w:ascii="Arial" w:hAnsi="Arial" w:cs="Arial"/>
        <w:b/>
        <w:sz w:val="24"/>
        <w:szCs w:val="22"/>
      </w:rPr>
      <w:t>DE MUESTRAS</w:t>
    </w:r>
    <w:r w:rsidR="00E11511" w:rsidRPr="00C167B4">
      <w:rPr>
        <w:rFonts w:ascii="Arial" w:hAnsi="Arial" w:cs="Arial"/>
        <w:b/>
        <w:sz w:val="24"/>
        <w:szCs w:val="22"/>
      </w:rPr>
      <w:t xml:space="preserve"> PARA CONTROL DE CALIDAD DE </w:t>
    </w:r>
    <w:r w:rsidR="00702674" w:rsidRPr="00C167B4">
      <w:rPr>
        <w:rFonts w:ascii="Arial" w:hAnsi="Arial" w:cs="Arial"/>
        <w:b/>
        <w:sz w:val="24"/>
        <w:szCs w:val="22"/>
      </w:rPr>
      <w:t>VIRUS</w:t>
    </w:r>
    <w:r w:rsidR="00E11511" w:rsidRPr="00C167B4">
      <w:rPr>
        <w:rFonts w:ascii="Arial" w:hAnsi="Arial" w:cs="Arial"/>
        <w:b/>
        <w:sz w:val="24"/>
        <w:szCs w:val="22"/>
      </w:rPr>
      <w:t xml:space="preserve"> RESPIRATORIOS</w:t>
    </w:r>
  </w:p>
  <w:p w14:paraId="0F0FD19A" w14:textId="77777777" w:rsidR="00BB5DB9" w:rsidRPr="00C167B4" w:rsidRDefault="00BB5DB9" w:rsidP="00E11511">
    <w:pPr>
      <w:ind w:left="708"/>
      <w:jc w:val="center"/>
      <w:rPr>
        <w:rFonts w:ascii="Arial" w:hAnsi="Arial" w:cs="Arial"/>
        <w:b/>
        <w:szCs w:val="18"/>
      </w:rPr>
    </w:pPr>
  </w:p>
  <w:p w14:paraId="48BE8E77" w14:textId="2F183D78" w:rsidR="00BB5DB9" w:rsidRPr="000F0C99" w:rsidRDefault="00BB5DB9" w:rsidP="00BB5DB9">
    <w:pPr>
      <w:jc w:val="center"/>
      <w:rPr>
        <w:rFonts w:ascii="Arial" w:hAnsi="Arial" w:cs="Arial"/>
        <w:bCs/>
        <w:sz w:val="16"/>
        <w:szCs w:val="18"/>
      </w:rPr>
    </w:pPr>
    <w:r w:rsidRPr="00C167B4">
      <w:rPr>
        <w:rFonts w:ascii="Arial" w:hAnsi="Arial" w:cs="Arial"/>
        <w:bCs/>
        <w:sz w:val="16"/>
        <w:szCs w:val="18"/>
      </w:rPr>
      <w:t xml:space="preserve">La Dirección del Laboratorio Nacional de Salud, la </w:t>
    </w:r>
    <w:r w:rsidR="000F0C99" w:rsidRPr="00C167B4">
      <w:rPr>
        <w:rFonts w:ascii="Arial" w:hAnsi="Arial" w:cs="Arial"/>
        <w:bCs/>
        <w:sz w:val="16"/>
        <w:szCs w:val="18"/>
      </w:rPr>
      <w:t>Unidad de Virus Respiratorios</w:t>
    </w:r>
    <w:r w:rsidRPr="00C167B4">
      <w:rPr>
        <w:rFonts w:ascii="Arial" w:hAnsi="Arial" w:cs="Arial"/>
        <w:bCs/>
        <w:sz w:val="16"/>
        <w:szCs w:val="18"/>
      </w:rPr>
      <w:t xml:space="preserve"> y su personal a través del Acuerdo de confidencialidad e imparcialidad se comprometen a proteger la información NO AUTORIZADA, RESERVADA O CONFIDENCIAL del paciente de acuerdo a la ley (Constitución Política de la Republica de Guatemala, articulo 24 y Decreto Número 57-2008; Ley de Acceso a la información pública artículos 22 y 23).</w:t>
    </w:r>
    <w:r w:rsidRPr="000F0C99">
      <w:rPr>
        <w:rFonts w:ascii="Arial" w:hAnsi="Arial" w:cs="Arial"/>
        <w:bCs/>
        <w:sz w:val="16"/>
        <w:szCs w:val="18"/>
      </w:rPr>
      <w:t xml:space="preserve">  </w:t>
    </w:r>
  </w:p>
  <w:p w14:paraId="61E3BE6D" w14:textId="77777777" w:rsidR="00A65768" w:rsidRPr="00164680" w:rsidRDefault="00A65768">
    <w:pPr>
      <w:pStyle w:val="Encabezado"/>
      <w:rPr>
        <w:b/>
        <w:sz w:val="12"/>
        <w:szCs w:val="18"/>
      </w:rPr>
    </w:pPr>
    <w:r w:rsidRPr="00164680">
      <w:rPr>
        <w:b/>
        <w:sz w:val="32"/>
        <w:szCs w:val="32"/>
      </w:rPr>
      <w:t xml:space="preserve">      </w:t>
    </w:r>
    <w:r w:rsidR="00F11645" w:rsidRPr="00164680">
      <w:rPr>
        <w:b/>
        <w:sz w:val="32"/>
        <w:szCs w:val="32"/>
      </w:rPr>
      <w:t xml:space="preserve">                   </w:t>
    </w:r>
    <w:r w:rsidRPr="00164680">
      <w:rPr>
        <w:b/>
        <w:sz w:val="28"/>
        <w:szCs w:val="28"/>
      </w:rPr>
      <w:t xml:space="preserve">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F8E"/>
    <w:rsid w:val="000211A3"/>
    <w:rsid w:val="00021D85"/>
    <w:rsid w:val="000265DB"/>
    <w:rsid w:val="000348DE"/>
    <w:rsid w:val="000539DA"/>
    <w:rsid w:val="00094A33"/>
    <w:rsid w:val="000B6C5A"/>
    <w:rsid w:val="000E7F2C"/>
    <w:rsid w:val="000F0C99"/>
    <w:rsid w:val="00163349"/>
    <w:rsid w:val="00164680"/>
    <w:rsid w:val="00171BD5"/>
    <w:rsid w:val="001A4C86"/>
    <w:rsid w:val="001A5185"/>
    <w:rsid w:val="001A70F1"/>
    <w:rsid w:val="001B5E9A"/>
    <w:rsid w:val="001D51A5"/>
    <w:rsid w:val="001E526A"/>
    <w:rsid w:val="002334C5"/>
    <w:rsid w:val="0026543E"/>
    <w:rsid w:val="00292CA4"/>
    <w:rsid w:val="002E05A1"/>
    <w:rsid w:val="00315339"/>
    <w:rsid w:val="003267E7"/>
    <w:rsid w:val="00342F8A"/>
    <w:rsid w:val="00361351"/>
    <w:rsid w:val="003827EB"/>
    <w:rsid w:val="0039043A"/>
    <w:rsid w:val="00391115"/>
    <w:rsid w:val="003A190D"/>
    <w:rsid w:val="003B1FA6"/>
    <w:rsid w:val="003C65AE"/>
    <w:rsid w:val="0040506C"/>
    <w:rsid w:val="00411EFD"/>
    <w:rsid w:val="0041642D"/>
    <w:rsid w:val="00427CB5"/>
    <w:rsid w:val="00441FDE"/>
    <w:rsid w:val="0047591E"/>
    <w:rsid w:val="00481FDA"/>
    <w:rsid w:val="004A1CA7"/>
    <w:rsid w:val="004B18B4"/>
    <w:rsid w:val="004B1BE2"/>
    <w:rsid w:val="004E1676"/>
    <w:rsid w:val="004F1FC2"/>
    <w:rsid w:val="005132AF"/>
    <w:rsid w:val="00571EF4"/>
    <w:rsid w:val="00582FB1"/>
    <w:rsid w:val="0059253B"/>
    <w:rsid w:val="005B73C7"/>
    <w:rsid w:val="005F7B96"/>
    <w:rsid w:val="00603EE2"/>
    <w:rsid w:val="006066ED"/>
    <w:rsid w:val="0061440C"/>
    <w:rsid w:val="00645CE5"/>
    <w:rsid w:val="006668C0"/>
    <w:rsid w:val="00671BD2"/>
    <w:rsid w:val="006E450B"/>
    <w:rsid w:val="006F518B"/>
    <w:rsid w:val="00702674"/>
    <w:rsid w:val="00712974"/>
    <w:rsid w:val="00722BD6"/>
    <w:rsid w:val="0073646A"/>
    <w:rsid w:val="00745CEE"/>
    <w:rsid w:val="00755681"/>
    <w:rsid w:val="00762DBB"/>
    <w:rsid w:val="00771445"/>
    <w:rsid w:val="00775387"/>
    <w:rsid w:val="00782604"/>
    <w:rsid w:val="0078353D"/>
    <w:rsid w:val="007B1C5A"/>
    <w:rsid w:val="007D343C"/>
    <w:rsid w:val="007D636A"/>
    <w:rsid w:val="007E2661"/>
    <w:rsid w:val="007F2EF9"/>
    <w:rsid w:val="00824589"/>
    <w:rsid w:val="008362FE"/>
    <w:rsid w:val="00837B2A"/>
    <w:rsid w:val="00853078"/>
    <w:rsid w:val="00891542"/>
    <w:rsid w:val="008A52C2"/>
    <w:rsid w:val="008C09DD"/>
    <w:rsid w:val="008C48C0"/>
    <w:rsid w:val="008D5A25"/>
    <w:rsid w:val="008E0C66"/>
    <w:rsid w:val="00911F34"/>
    <w:rsid w:val="00912194"/>
    <w:rsid w:val="00927554"/>
    <w:rsid w:val="00937E5D"/>
    <w:rsid w:val="00997E00"/>
    <w:rsid w:val="009C3249"/>
    <w:rsid w:val="00A10412"/>
    <w:rsid w:val="00A32E22"/>
    <w:rsid w:val="00A35A3F"/>
    <w:rsid w:val="00A65768"/>
    <w:rsid w:val="00A75142"/>
    <w:rsid w:val="00A7693A"/>
    <w:rsid w:val="00A84621"/>
    <w:rsid w:val="00A84A44"/>
    <w:rsid w:val="00AA2158"/>
    <w:rsid w:val="00AC4CB5"/>
    <w:rsid w:val="00AF54E9"/>
    <w:rsid w:val="00B11EF1"/>
    <w:rsid w:val="00B74C6F"/>
    <w:rsid w:val="00B75406"/>
    <w:rsid w:val="00B849D5"/>
    <w:rsid w:val="00BB5DB9"/>
    <w:rsid w:val="00C167B4"/>
    <w:rsid w:val="00C50F8E"/>
    <w:rsid w:val="00C570B9"/>
    <w:rsid w:val="00C61B61"/>
    <w:rsid w:val="00D134FA"/>
    <w:rsid w:val="00D21065"/>
    <w:rsid w:val="00D25B2F"/>
    <w:rsid w:val="00D3786F"/>
    <w:rsid w:val="00D41A2E"/>
    <w:rsid w:val="00D41CDD"/>
    <w:rsid w:val="00D42ECB"/>
    <w:rsid w:val="00D5477A"/>
    <w:rsid w:val="00D615E6"/>
    <w:rsid w:val="00D74CED"/>
    <w:rsid w:val="00D8160E"/>
    <w:rsid w:val="00D91043"/>
    <w:rsid w:val="00DA220E"/>
    <w:rsid w:val="00DB0E4F"/>
    <w:rsid w:val="00DB63F6"/>
    <w:rsid w:val="00DB6B56"/>
    <w:rsid w:val="00DC053F"/>
    <w:rsid w:val="00DC3203"/>
    <w:rsid w:val="00DE4161"/>
    <w:rsid w:val="00DF445C"/>
    <w:rsid w:val="00E00798"/>
    <w:rsid w:val="00E00EC2"/>
    <w:rsid w:val="00E11511"/>
    <w:rsid w:val="00E2259D"/>
    <w:rsid w:val="00E4517D"/>
    <w:rsid w:val="00E6168E"/>
    <w:rsid w:val="00E75FEE"/>
    <w:rsid w:val="00EB43D1"/>
    <w:rsid w:val="00EB5ABC"/>
    <w:rsid w:val="00ED60DD"/>
    <w:rsid w:val="00ED72C4"/>
    <w:rsid w:val="00EE266A"/>
    <w:rsid w:val="00F11645"/>
    <w:rsid w:val="00F35113"/>
    <w:rsid w:val="00F4354F"/>
    <w:rsid w:val="00F5450B"/>
    <w:rsid w:val="00F7376B"/>
    <w:rsid w:val="00F74B26"/>
    <w:rsid w:val="00FC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4:docId w14:val="217FC0AA"/>
  <w15:chartTrackingRefBased/>
  <w15:docId w15:val="{4B99A6BD-5172-49E2-9D2C-BD781B17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rsid w:val="00F11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11511"/>
    <w:pPr>
      <w:spacing w:before="100" w:beforeAutospacing="1" w:after="100" w:afterAutospacing="1"/>
    </w:pPr>
    <w:rPr>
      <w:sz w:val="24"/>
      <w:szCs w:val="24"/>
      <w:lang w:val="es-GT" w:eastAsia="es-GT"/>
    </w:rPr>
  </w:style>
  <w:style w:type="character" w:customStyle="1" w:styleId="PiedepginaCar">
    <w:name w:val="Pie de página Car"/>
    <w:link w:val="Piedepgina"/>
    <w:rsid w:val="00E11511"/>
    <w:rPr>
      <w:lang w:val="es-ES" w:eastAsia="es-ES"/>
    </w:rPr>
  </w:style>
  <w:style w:type="paragraph" w:styleId="Textodeglobo">
    <w:name w:val="Balloon Text"/>
    <w:basedOn w:val="Normal"/>
    <w:link w:val="TextodegloboCar"/>
    <w:rsid w:val="004F1F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F1FC2"/>
    <w:rPr>
      <w:rFonts w:ascii="Segoe UI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rsid w:val="00F3511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35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ic.uvr@lns.gob.g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1</TotalTime>
  <Pages>1</Pages>
  <Words>110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</vt:lpstr>
    </vt:vector>
  </TitlesOfParts>
  <Company>RCH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LAB. NACIONAL DE SALUD</dc:creator>
  <cp:keywords/>
  <cp:lastModifiedBy>NIC UVR</cp:lastModifiedBy>
  <cp:revision>3</cp:revision>
  <cp:lastPrinted>2025-09-04T19:55:00Z</cp:lastPrinted>
  <dcterms:created xsi:type="dcterms:W3CDTF">2025-09-18T13:56:00Z</dcterms:created>
  <dcterms:modified xsi:type="dcterms:W3CDTF">2025-09-18T13:57:00Z</dcterms:modified>
</cp:coreProperties>
</file>